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FB2" w:rsidRDefault="00CB2FB2" w:rsidP="00CB2FB2">
      <w:pPr>
        <w:jc w:val="center"/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183pt;height:51.75pt" fillcolor="red" strokecolor="#009" strokeweight="1pt">
            <v:shadow on="t" color="#009" offset="7pt,-7pt"/>
            <v:textpath style="font-family:&quot;Impact&quot;;v-text-spacing:52429f;v-text-kern:t" trim="t" fitpath="t" xscale="f" string="In Danger"/>
          </v:shape>
        </w:pict>
      </w:r>
    </w:p>
    <w:p w:rsidR="00CB2FB2" w:rsidRPr="00CB2FB2" w:rsidRDefault="00CB2FB2" w:rsidP="00CB2FB2">
      <w:pPr>
        <w:jc w:val="center"/>
        <w:rPr>
          <w:rFonts w:ascii="Bradley Hand ITC" w:hAnsi="Bradley Hand ITC"/>
          <w:color w:val="FF0000"/>
          <w:sz w:val="44"/>
          <w:szCs w:val="44"/>
        </w:rPr>
      </w:pPr>
      <w:r w:rsidRPr="00CB2FB2">
        <w:rPr>
          <w:rFonts w:ascii="Bradley Hand ITC" w:hAnsi="Bradley Hand ITC"/>
          <w:color w:val="FF0000"/>
          <w:sz w:val="44"/>
          <w:szCs w:val="44"/>
        </w:rPr>
        <w:t xml:space="preserve">I can smell dust and smoke all around me. </w:t>
      </w:r>
    </w:p>
    <w:p w:rsidR="00CB2FB2" w:rsidRPr="00CB2FB2" w:rsidRDefault="00CB2FB2" w:rsidP="00CB2FB2">
      <w:pPr>
        <w:jc w:val="center"/>
        <w:rPr>
          <w:rFonts w:ascii="Bradley Hand ITC" w:hAnsi="Bradley Hand ITC"/>
          <w:color w:val="FF0000"/>
          <w:sz w:val="44"/>
          <w:szCs w:val="44"/>
        </w:rPr>
      </w:pPr>
      <w:r w:rsidRPr="00CB2FB2">
        <w:rPr>
          <w:rFonts w:ascii="Bradley Hand ITC" w:hAnsi="Bradley Hand ITC"/>
          <w:color w:val="FF0000"/>
          <w:sz w:val="44"/>
          <w:szCs w:val="44"/>
        </w:rPr>
        <w:t>I can see blood from people who were under buildings that fell apart.</w:t>
      </w:r>
    </w:p>
    <w:p w:rsidR="00CB2FB2" w:rsidRPr="00CB2FB2" w:rsidRDefault="00CB2FB2" w:rsidP="00CB2FB2">
      <w:pPr>
        <w:jc w:val="center"/>
        <w:rPr>
          <w:rFonts w:ascii="Bradley Hand ITC" w:hAnsi="Bradley Hand ITC"/>
          <w:color w:val="FF0000"/>
          <w:sz w:val="44"/>
          <w:szCs w:val="44"/>
        </w:rPr>
      </w:pPr>
      <w:r w:rsidRPr="00CB2FB2">
        <w:rPr>
          <w:rFonts w:ascii="Bradley Hand ITC" w:hAnsi="Bradley Hand ITC"/>
          <w:color w:val="FF0000"/>
          <w:sz w:val="44"/>
          <w:szCs w:val="44"/>
        </w:rPr>
        <w:t>I can taste dryness from dust blowing in my mouth.</w:t>
      </w:r>
    </w:p>
    <w:p w:rsidR="00CB2FB2" w:rsidRPr="00CB2FB2" w:rsidRDefault="00CB2FB2" w:rsidP="00CB2FB2">
      <w:pPr>
        <w:jc w:val="center"/>
        <w:rPr>
          <w:rFonts w:ascii="Bradley Hand ITC" w:hAnsi="Bradley Hand ITC"/>
          <w:color w:val="FF0000"/>
          <w:sz w:val="44"/>
          <w:szCs w:val="44"/>
        </w:rPr>
      </w:pPr>
      <w:r w:rsidRPr="00CB2FB2">
        <w:rPr>
          <w:rFonts w:ascii="Bradley Hand ITC" w:hAnsi="Bradley Hand ITC"/>
          <w:color w:val="FF0000"/>
          <w:sz w:val="44"/>
          <w:szCs w:val="44"/>
        </w:rPr>
        <w:t>I can feel pain from cuts in my body.</w:t>
      </w:r>
    </w:p>
    <w:p w:rsidR="00CB2FB2" w:rsidRPr="00CB2FB2" w:rsidRDefault="00CB2FB2" w:rsidP="00CB2FB2">
      <w:pPr>
        <w:jc w:val="center"/>
        <w:rPr>
          <w:rFonts w:ascii="Bradley Hand ITC" w:hAnsi="Bradley Hand ITC"/>
          <w:color w:val="FF0000"/>
          <w:sz w:val="44"/>
          <w:szCs w:val="44"/>
        </w:rPr>
      </w:pPr>
      <w:r w:rsidRPr="00CB2FB2">
        <w:rPr>
          <w:rFonts w:ascii="Bradley Hand ITC" w:hAnsi="Bradley Hand ITC"/>
          <w:color w:val="FF0000"/>
          <w:sz w:val="44"/>
          <w:szCs w:val="44"/>
        </w:rPr>
        <w:t xml:space="preserve">I can hear sirens coming to help me.  </w:t>
      </w:r>
    </w:p>
    <w:p w:rsidR="00CB2FB2" w:rsidRPr="00CB2FB2" w:rsidRDefault="00CB2FB2">
      <w:pPr>
        <w:jc w:val="center"/>
        <w:rPr>
          <w:rFonts w:ascii="Bradley Hand ITC" w:hAnsi="Bradley Hand ITC"/>
        </w:rPr>
      </w:pPr>
    </w:p>
    <w:sectPr w:rsidR="00CB2FB2" w:rsidRPr="00CB2FB2" w:rsidSect="00BB575D">
      <w:pgSz w:w="11906" w:h="16838"/>
      <w:pgMar w:top="1440" w:right="1440" w:bottom="1440" w:left="1440" w:header="708" w:footer="708" w:gutter="0"/>
      <w:pgBorders w:offsetFrom="page">
        <w:top w:val="dotDash" w:sz="4" w:space="24" w:color="FF0000"/>
        <w:left w:val="dotDash" w:sz="4" w:space="24" w:color="FF0000"/>
        <w:bottom w:val="dotDash" w:sz="4" w:space="24" w:color="FF0000"/>
        <w:right w:val="dotDash" w:sz="4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2FB2"/>
    <w:rsid w:val="00BB575D"/>
    <w:rsid w:val="00CB2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2012-02-22T22:01:00Z</dcterms:created>
  <dcterms:modified xsi:type="dcterms:W3CDTF">2012-02-22T22:01:00Z</dcterms:modified>
</cp:coreProperties>
</file>